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Del="0009519E" w:rsidRDefault="00377E9A" w:rsidP="00377E9A">
      <w:pPr>
        <w:pStyle w:val="3"/>
        <w:spacing w:before="0"/>
        <w:ind w:firstLine="0"/>
        <w:rPr>
          <w:sz w:val="19"/>
          <w:szCs w:val="19"/>
        </w:rPr>
      </w:pPr>
      <w:bookmarkStart w:id="0" w:name="_Toc216176026"/>
      <w:bookmarkStart w:id="1" w:name="_Toc216846901"/>
      <w:bookmarkStart w:id="2" w:name="_Toc216847135"/>
      <w:bookmarkStart w:id="3" w:name="_Toc216847766"/>
      <w:bookmarkStart w:id="4" w:name="_Toc216848995"/>
      <w:bookmarkStart w:id="5" w:name="_Toc216849286"/>
    </w:p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</w:rPr>
        <w:t>Приложение №15а (</w:t>
      </w:r>
      <w:proofErr w:type="gramStart"/>
      <w:r w:rsidRPr="00BC0D38">
        <w:rPr>
          <w:b/>
        </w:rPr>
        <w:t>Поручение  на</w:t>
      </w:r>
      <w:proofErr w:type="gramEnd"/>
      <w:r w:rsidRPr="00BC0D38">
        <w:rPr>
          <w:b/>
        </w:rPr>
        <w:t xml:space="preserve"> назначение/отмену полномочий распорядителя счета депо)</w:t>
      </w:r>
      <w:bookmarkEnd w:id="0"/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rPr>
          <w:sz w:val="19"/>
          <w:szCs w:val="19"/>
        </w:rPr>
      </w:pPr>
      <w:bookmarkStart w:id="6" w:name="_Toc458096525"/>
      <w:bookmarkStart w:id="7" w:name="_Toc459042176"/>
      <w:bookmarkStart w:id="8" w:name="_Toc459123279"/>
      <w:bookmarkStart w:id="9" w:name="_Toc528522495"/>
      <w:bookmarkStart w:id="10" w:name="_Toc528539574"/>
      <w:bookmarkStart w:id="11" w:name="_Toc528587444"/>
      <w:bookmarkStart w:id="12" w:name="_Toc528650012"/>
      <w:bookmarkStart w:id="13" w:name="_Toc528659963"/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1472A" wp14:editId="04241FAE">
                <wp:simplePos x="0" y="0"/>
                <wp:positionH relativeFrom="column">
                  <wp:posOffset>4131310</wp:posOffset>
                </wp:positionH>
                <wp:positionV relativeFrom="paragraph">
                  <wp:posOffset>128270</wp:posOffset>
                </wp:positionV>
                <wp:extent cx="2192655" cy="895350"/>
                <wp:effectExtent l="0" t="0" r="17145" b="19050"/>
                <wp:wrapNone/>
                <wp:docPr id="3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89535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717820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717820">
                              <w:rPr>
                                <w:bCs/>
                                <w:sz w:val="16"/>
                                <w:szCs w:val="24"/>
                              </w:rPr>
                              <w:t>АО «</w:t>
                            </w:r>
                            <w:r w:rsidR="007F21F8">
                              <w:rPr>
                                <w:bCs/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717820">
                              <w:rPr>
                                <w:bCs/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72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25.3pt;margin-top:10.1pt;width:172.65pt;height:7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" fillcolor="#eaeaea">
                <v:textbox>
                  <w:txbxContent>
                    <w:p w:rsidR="00377E9A" w:rsidRPr="00717820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717820">
                        <w:rPr>
                          <w:bCs/>
                          <w:sz w:val="16"/>
                          <w:szCs w:val="24"/>
                        </w:rPr>
                        <w:t>АО «</w:t>
                      </w:r>
                      <w:r w:rsidR="007F21F8">
                        <w:rPr>
                          <w:bCs/>
                          <w:sz w:val="16"/>
                          <w:szCs w:val="24"/>
                        </w:rPr>
                        <w:t>Вторая линия</w:t>
                      </w:r>
                      <w:r w:rsidRPr="00717820">
                        <w:rPr>
                          <w:bCs/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77E9A" w:rsidRPr="00BC0D38" w:rsidRDefault="00377E9A" w:rsidP="00377E9A">
      <w:pPr>
        <w:pStyle w:val="26"/>
        <w:rPr>
          <w:b/>
          <w:i w:val="0"/>
          <w:sz w:val="19"/>
          <w:szCs w:val="19"/>
        </w:rPr>
      </w:pPr>
    </w:p>
    <w:p w:rsidR="00377E9A" w:rsidRPr="00BC0D38" w:rsidRDefault="00377E9A" w:rsidP="00377E9A">
      <w:pPr>
        <w:pStyle w:val="26"/>
        <w:rPr>
          <w:b/>
          <w:i w:val="0"/>
          <w:sz w:val="19"/>
          <w:szCs w:val="19"/>
        </w:rPr>
      </w:pPr>
      <w:r w:rsidRPr="00BC0D38">
        <w:rPr>
          <w:b/>
          <w:i w:val="0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на назначение/отмену полномочий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распорядителя счета депо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       “__</w:t>
      </w:r>
      <w:proofErr w:type="gramStart"/>
      <w:r w:rsidRPr="00BC0D38">
        <w:rPr>
          <w:b/>
          <w:sz w:val="19"/>
          <w:szCs w:val="19"/>
        </w:rPr>
        <w:t>_”_</w:t>
      </w:r>
      <w:proofErr w:type="gramEnd"/>
      <w:r w:rsidRPr="00BC0D38">
        <w:rPr>
          <w:b/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2160" w:hanging="33"/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  <w:t>Исправления при заполнении поручения не допускаются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2773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Тип счета депо: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206"/>
        <w:gridCol w:w="239"/>
        <w:gridCol w:w="3047"/>
        <w:gridCol w:w="239"/>
        <w:gridCol w:w="2317"/>
        <w:gridCol w:w="239"/>
        <w:gridCol w:w="2457"/>
        <w:gridCol w:w="287"/>
      </w:tblGrid>
      <w:tr w:rsidR="00377E9A" w:rsidRPr="00BC0D38" w:rsidTr="00E35BED">
        <w:trPr>
          <w:cantSplit/>
        </w:trPr>
        <w:tc>
          <w:tcPr>
            <w:tcW w:w="1188" w:type="dxa"/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владельца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004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номинального держателя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sz w:val="19"/>
                <w:szCs w:val="19"/>
              </w:rPr>
            </w:pPr>
            <w:proofErr w:type="spellStart"/>
            <w:r w:rsidRPr="00BC0D38">
              <w:rPr>
                <w:sz w:val="19"/>
                <w:szCs w:val="19"/>
              </w:rPr>
              <w:t>дов</w:t>
            </w:r>
            <w:proofErr w:type="spellEnd"/>
            <w:r w:rsidRPr="00BC0D38">
              <w:rPr>
                <w:sz w:val="19"/>
                <w:szCs w:val="19"/>
              </w:rPr>
              <w:t>. управляющего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транзитный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 xml:space="preserve">прошу назначить </w:t>
            </w:r>
            <w:proofErr w:type="gramStart"/>
            <w:r w:rsidRPr="00BC0D38">
              <w:rPr>
                <w:i w:val="0"/>
                <w:sz w:val="19"/>
                <w:szCs w:val="19"/>
              </w:rPr>
              <w:t>распорядителем  счета</w:t>
            </w:r>
            <w:proofErr w:type="gramEnd"/>
            <w:r w:rsidRPr="00BC0D38">
              <w:rPr>
                <w:i w:val="0"/>
                <w:sz w:val="19"/>
                <w:szCs w:val="19"/>
              </w:rPr>
              <w:t xml:space="preserve"> депо 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 xml:space="preserve">        отменить полномочия распорядителя  счета депо    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ФИО распорядителя счета</w:t>
            </w:r>
          </w:p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Срок полномочий /дата отмены полномочий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 xml:space="preserve">Уполномочиваю его совершать от моего имени в </w:t>
            </w:r>
            <w:proofErr w:type="gramStart"/>
            <w:r w:rsidRPr="00BC0D38">
              <w:rPr>
                <w:i w:val="0"/>
                <w:sz w:val="19"/>
                <w:szCs w:val="19"/>
              </w:rPr>
              <w:t>АО  «</w:t>
            </w:r>
            <w:proofErr w:type="gramEnd"/>
            <w:r w:rsidR="007F21F8">
              <w:rPr>
                <w:i w:val="0"/>
                <w:sz w:val="19"/>
                <w:szCs w:val="19"/>
              </w:rPr>
              <w:t>Вторая линия</w:t>
            </w:r>
            <w:r w:rsidRPr="00BC0D38">
              <w:rPr>
                <w:i w:val="0"/>
                <w:sz w:val="19"/>
                <w:szCs w:val="19"/>
              </w:rPr>
              <w:t>» следующие действия:</w:t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В</w:t>
            </w:r>
            <w:r w:rsidR="007F21F8">
              <w:rPr>
                <w:b/>
                <w:iCs/>
                <w:sz w:val="19"/>
                <w:szCs w:val="19"/>
              </w:rPr>
              <w:t xml:space="preserve"> </w:t>
            </w:r>
            <w:r w:rsidRPr="00BC0D38">
              <w:rPr>
                <w:b/>
                <w:iCs/>
                <w:sz w:val="19"/>
                <w:szCs w:val="19"/>
              </w:rPr>
              <w:t>соответствии с Доверенностью</w:t>
            </w:r>
            <w:r w:rsidRPr="00BC0D38">
              <w:rPr>
                <w:b/>
                <w:sz w:val="19"/>
                <w:szCs w:val="19"/>
              </w:rPr>
              <w:t>№                от</w:t>
            </w: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 xml:space="preserve">__________________/________________/ </w:t>
      </w:r>
    </w:p>
    <w:p w:rsidR="00377E9A" w:rsidRPr="00BC0D38" w:rsidRDefault="00377E9A" w:rsidP="00377E9A">
      <w:pPr>
        <w:ind w:left="4248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(подпись) </w:t>
      </w:r>
      <w:r w:rsidRPr="00BC0D38">
        <w:rPr>
          <w:sz w:val="19"/>
          <w:szCs w:val="19"/>
        </w:rPr>
        <w:tab/>
        <w:t xml:space="preserve">        </w:t>
      </w:r>
      <w:proofErr w:type="gramStart"/>
      <w:r w:rsidRPr="00BC0D38">
        <w:rPr>
          <w:sz w:val="19"/>
          <w:szCs w:val="19"/>
        </w:rPr>
        <w:t xml:space="preserve">   (</w:t>
      </w:r>
      <w:proofErr w:type="gramEnd"/>
      <w:r w:rsidRPr="00BC0D38">
        <w:rPr>
          <w:sz w:val="19"/>
          <w:szCs w:val="19"/>
        </w:rPr>
        <w:t>ФИО)</w:t>
      </w:r>
    </w:p>
    <w:p w:rsidR="00377E9A" w:rsidRPr="00BC0D38" w:rsidRDefault="00377E9A" w:rsidP="00377E9A">
      <w:pPr>
        <w:pStyle w:val="24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 xml:space="preserve">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bookmarkStart w:id="14" w:name="_GoBack"/>
    <w:bookmarkEnd w:id="14"/>
    <w:p w:rsidR="00377E9A" w:rsidRPr="00BC0D38" w:rsidRDefault="00377E9A" w:rsidP="00377E9A">
      <w:pPr>
        <w:jc w:val="right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00EC7" wp14:editId="46A3EDD1">
                <wp:simplePos x="0" y="0"/>
                <wp:positionH relativeFrom="column">
                  <wp:posOffset>-6985</wp:posOffset>
                </wp:positionH>
                <wp:positionV relativeFrom="page">
                  <wp:posOffset>7155815</wp:posOffset>
                </wp:positionV>
                <wp:extent cx="6276340" cy="2491740"/>
                <wp:effectExtent l="0" t="0" r="10160" b="22860"/>
                <wp:wrapNone/>
                <wp:docPr id="3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9174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bookmarkStart w:id="15" w:name="_Приложение_№16_(Поручение"/>
                            <w:bookmarkEnd w:id="15"/>
                            <w:r w:rsidRPr="00B70646">
                              <w:rPr>
                                <w:b/>
                                <w:bCs/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00EC7" id="Text Box 20" o:spid="_x0000_s1027" type="#_x0000_t202" style="position:absolute;left:0;text-align:left;margin-left:-.55pt;margin-top:563.45pt;width:494.2pt;height:19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bookmarkStart w:id="16" w:name="_Приложение_№16_(Поручение"/>
                      <w:bookmarkEnd w:id="16"/>
                      <w:r w:rsidRPr="00B70646">
                        <w:rPr>
                          <w:b/>
                          <w:bCs/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16" w:name="_Toc216846902"/>
      <w:bookmarkStart w:id="17" w:name="_Toc216847136"/>
      <w:bookmarkStart w:id="18" w:name="_Toc216847767"/>
      <w:bookmarkStart w:id="19" w:name="_Toc216848996"/>
      <w:bookmarkStart w:id="20" w:name="_Toc216849287"/>
      <w:bookmarkEnd w:id="16"/>
      <w:bookmarkEnd w:id="17"/>
      <w:bookmarkEnd w:id="18"/>
      <w:bookmarkEnd w:id="19"/>
      <w:bookmarkEnd w:id="20"/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E38" w:rsidRDefault="008C6E38" w:rsidP="00377E9A">
      <w:r>
        <w:separator/>
      </w:r>
    </w:p>
  </w:endnote>
  <w:endnote w:type="continuationSeparator" w:id="0">
    <w:p w:rsidR="008C6E38" w:rsidRDefault="008C6E38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E38" w:rsidRDefault="008C6E38" w:rsidP="00377E9A">
      <w:r>
        <w:separator/>
      </w:r>
    </w:p>
  </w:footnote>
  <w:footnote w:type="continuationSeparator" w:id="0">
    <w:p w:rsidR="008C6E38" w:rsidRDefault="008C6E38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B1DC5"/>
    <w:rsid w:val="00241B15"/>
    <w:rsid w:val="002A58D5"/>
    <w:rsid w:val="002D40B2"/>
    <w:rsid w:val="003668B4"/>
    <w:rsid w:val="00377E9A"/>
    <w:rsid w:val="004402A9"/>
    <w:rsid w:val="00443A66"/>
    <w:rsid w:val="00554572"/>
    <w:rsid w:val="005B311C"/>
    <w:rsid w:val="00614263"/>
    <w:rsid w:val="007029D8"/>
    <w:rsid w:val="007F21F8"/>
    <w:rsid w:val="008C6E38"/>
    <w:rsid w:val="00974B91"/>
    <w:rsid w:val="009F0733"/>
    <w:rsid w:val="00B85979"/>
    <w:rsid w:val="00CE0BDE"/>
    <w:rsid w:val="00D05E0B"/>
    <w:rsid w:val="00DD7745"/>
    <w:rsid w:val="00E536E8"/>
    <w:rsid w:val="00F2782F"/>
    <w:rsid w:val="00F55B25"/>
    <w:rsid w:val="00FB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3718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2025-03-10T16:24:00Z</dcterms:created>
  <dcterms:modified xsi:type="dcterms:W3CDTF">2025-08-05T09:57:00Z</dcterms:modified>
</cp:coreProperties>
</file>